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A" w:rsidRPr="00A04814" w:rsidRDefault="0081065A" w:rsidP="00A0481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A04814">
        <w:rPr>
          <w:rFonts w:ascii="Times New Roman" w:hAnsi="Times New Roman" w:cs="Times New Roman"/>
          <w:b/>
          <w:sz w:val="56"/>
          <w:szCs w:val="56"/>
        </w:rPr>
        <w:t>На уведомительную регистрацию коллективного договора заявитель представляет в регистрирующий орган:</w:t>
      </w:r>
    </w:p>
    <w:p w:rsidR="0081065A" w:rsidRDefault="0081065A" w:rsidP="0081065A">
      <w:pPr>
        <w:pStyle w:val="ConsPlusNormal"/>
        <w:spacing w:before="220"/>
        <w:ind w:firstLine="540"/>
        <w:jc w:val="both"/>
        <w:rPr>
          <w:sz w:val="36"/>
          <w:szCs w:val="36"/>
        </w:rPr>
      </w:pPr>
    </w:p>
    <w:p w:rsidR="00A04814" w:rsidRPr="00A04814" w:rsidRDefault="00A04814" w:rsidP="00A04814">
      <w:pPr>
        <w:pStyle w:val="a3"/>
        <w:ind w:right="0" w:firstLine="567"/>
        <w:rPr>
          <w:bCs/>
          <w:sz w:val="32"/>
          <w:szCs w:val="32"/>
        </w:rPr>
      </w:pPr>
      <w:r w:rsidRPr="00A04814">
        <w:rPr>
          <w:bCs/>
          <w:sz w:val="32"/>
          <w:szCs w:val="32"/>
        </w:rPr>
        <w:t>После заключения коллективного договора необходимо предоставить в отдел труда следующий пакет документов для процедуры уведомительной регистрации коллективного договора: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>1) заявление;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>2) документы, подтверждающие полномочие работодателя (его представителя);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>3)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изменений и дополнений коллективного договора;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>4) выписка из протокола общего собрания (конференции) работников организации или индивидуального предпринимателя о заключении изменений и дополнений коллективного договора;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>5)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A04814" w:rsidRPr="00A04814" w:rsidRDefault="00A04814" w:rsidP="00A0481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A04814">
        <w:rPr>
          <w:color w:val="000000"/>
          <w:sz w:val="32"/>
          <w:szCs w:val="32"/>
        </w:rPr>
        <w:t xml:space="preserve">По всем интересующим вопросам можно обратиться в администрацию муниципального образования «Нижнеудинский район» ул. </w:t>
      </w:r>
      <w:proofErr w:type="gramStart"/>
      <w:r w:rsidRPr="00A04814">
        <w:rPr>
          <w:color w:val="000000"/>
          <w:sz w:val="32"/>
          <w:szCs w:val="32"/>
        </w:rPr>
        <w:t>Октябрьская</w:t>
      </w:r>
      <w:proofErr w:type="gramEnd"/>
      <w:r w:rsidRPr="00A04814">
        <w:rPr>
          <w:color w:val="000000"/>
          <w:sz w:val="32"/>
          <w:szCs w:val="32"/>
        </w:rPr>
        <w:t>, 1 отдел труда, или по телефону 8(39557) 7-06-59</w:t>
      </w:r>
    </w:p>
    <w:p w:rsidR="00B8594E" w:rsidRPr="00A04814" w:rsidRDefault="00B8594E" w:rsidP="00A04814">
      <w:pPr>
        <w:pStyle w:val="ConsPlusNormal"/>
        <w:spacing w:before="220"/>
        <w:ind w:firstLine="540"/>
        <w:jc w:val="both"/>
        <w:rPr>
          <w:sz w:val="32"/>
          <w:szCs w:val="32"/>
        </w:rPr>
      </w:pPr>
    </w:p>
    <w:sectPr w:rsidR="00B8594E" w:rsidRPr="00A04814" w:rsidSect="002877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5A"/>
    <w:rsid w:val="00287796"/>
    <w:rsid w:val="005473C1"/>
    <w:rsid w:val="0081065A"/>
    <w:rsid w:val="00A04814"/>
    <w:rsid w:val="00B8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04814"/>
    <w:pPr>
      <w:overflowPunct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4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0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Худоногова</cp:lastModifiedBy>
  <cp:revision>3</cp:revision>
  <dcterms:created xsi:type="dcterms:W3CDTF">2019-02-11T06:47:00Z</dcterms:created>
  <dcterms:modified xsi:type="dcterms:W3CDTF">2022-04-06T05:25:00Z</dcterms:modified>
</cp:coreProperties>
</file>